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rPr>
          <w:rFonts w:eastAsia="黑体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补充</w:t>
      </w:r>
      <w:r>
        <w:rPr>
          <w:rFonts w:eastAsia="黑体"/>
          <w:sz w:val="28"/>
          <w:szCs w:val="28"/>
        </w:rPr>
        <w:t>/</w:t>
      </w:r>
      <w:r>
        <w:rPr>
          <w:rFonts w:hint="eastAsia" w:eastAsia="黑体" w:cs="黑体"/>
          <w:sz w:val="28"/>
          <w:szCs w:val="28"/>
        </w:rPr>
        <w:t>修改送审材料通知</w:t>
      </w:r>
    </w:p>
    <w:p>
      <w:pPr>
        <w:adjustRightInd w:val="0"/>
        <w:jc w:val="center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Supplement/Modification submitted Document Form</w:t>
      </w:r>
    </w:p>
    <w:p>
      <w:pPr>
        <w:adjustRightInd w:val="0"/>
        <w:jc w:val="center"/>
        <w:rPr>
          <w:color w:val="000000"/>
          <w:kern w:val="0"/>
          <w:sz w:val="24"/>
          <w:szCs w:val="24"/>
        </w:rPr>
      </w:pPr>
    </w:p>
    <w:p>
      <w:pPr>
        <w:rPr>
          <w:rFonts w:eastAsia="黑体"/>
        </w:rPr>
      </w:pPr>
    </w:p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088"/>
        <w:gridCol w:w="6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申请人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088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434" w:type="dxa"/>
            <w:vAlign w:val="center"/>
          </w:tcPr>
          <w:p>
            <w:pPr>
              <w:spacing w:line="480" w:lineRule="auto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</w:trPr>
        <w:tc>
          <w:tcPr>
            <w:tcW w:w="2088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申请</w:t>
            </w:r>
            <w:r>
              <w:t>/</w:t>
            </w:r>
            <w:r>
              <w:rPr>
                <w:rFonts w:hint="eastAsia" w:hAnsi="宋体" w:cs="宋体"/>
              </w:rPr>
              <w:t>报告类别</w:t>
            </w:r>
          </w:p>
        </w:tc>
        <w:tc>
          <w:tcPr>
            <w:tcW w:w="6434" w:type="dxa"/>
            <w:vAlign w:val="center"/>
          </w:tcPr>
          <w:p>
            <w:pPr>
              <w:spacing w:line="480" w:lineRule="auto"/>
              <w:rPr>
                <w:rFonts w:eastAsia="楷体_GB2312"/>
              </w:rPr>
            </w:pPr>
          </w:p>
        </w:tc>
      </w:tr>
    </w:tbl>
    <w:p/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088"/>
        <w:gridCol w:w="6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088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补充送审材料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</w:rPr>
            </w:pPr>
          </w:p>
        </w:tc>
      </w:tr>
    </w:tbl>
    <w:p/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修改送审材料名称</w:t>
            </w:r>
          </w:p>
        </w:tc>
        <w:tc>
          <w:tcPr>
            <w:tcW w:w="4261" w:type="dxa"/>
            <w:vAlign w:val="center"/>
          </w:tcPr>
          <w:p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修改内容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261" w:type="dxa"/>
            <w:vAlign w:val="center"/>
          </w:tcPr>
          <w:p>
            <w:pPr>
              <w:spacing w:line="480" w:lineRule="auto"/>
              <w:jc w:val="center"/>
              <w:rPr>
                <w:rFonts w:eastAsia="黑体"/>
              </w:rPr>
            </w:pPr>
          </w:p>
        </w:tc>
        <w:tc>
          <w:tcPr>
            <w:tcW w:w="4261" w:type="dxa"/>
            <w:vAlign w:val="center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spacing w:line="480" w:lineRule="auto"/>
              <w:jc w:val="center"/>
              <w:rPr>
                <w:rFonts w:eastAsia="黑体"/>
              </w:rPr>
            </w:pPr>
          </w:p>
        </w:tc>
        <w:tc>
          <w:tcPr>
            <w:tcW w:w="4261" w:type="dxa"/>
            <w:vAlign w:val="center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>
      <w:pPr>
        <w:spacing w:line="480" w:lineRule="auto"/>
      </w:pPr>
    </w:p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088"/>
        <w:gridCol w:w="6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受理人签字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>
      <w:pPr>
        <w:spacing w:line="480" w:lineRule="auto"/>
      </w:pPr>
    </w:p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ind w:firstLine="31680" w:firstLineChars="50"/>
      <w:jc w:val="left"/>
    </w:pPr>
    <w:r>
      <w:rPr>
        <w:rFonts w:hint="eastAsia" w:cs="宋体"/>
      </w:rPr>
      <w:t>补充</w:t>
    </w:r>
    <w:r>
      <w:t>/</w:t>
    </w:r>
    <w:r>
      <w:rPr>
        <w:rFonts w:hint="eastAsia" w:cs="宋体"/>
      </w:rPr>
      <w:t>修改送审材料通知</w:t>
    </w:r>
    <w:r>
      <w:t xml:space="preserve">                                                      AF/SL/LS01 -V02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4"/>
    <w:locked/>
    <w:uiPriority w:val="99"/>
    <w:rPr>
      <w:rFonts w:eastAsia="宋体"/>
      <w:sz w:val="18"/>
      <w:szCs w:val="18"/>
    </w:rPr>
  </w:style>
  <w:style w:type="character" w:customStyle="1" w:styleId="7">
    <w:name w:val="Footer Char"/>
    <w:basedOn w:val="5"/>
    <w:link w:val="3"/>
    <w:semiHidden/>
    <w:locked/>
    <w:uiPriority w:val="99"/>
    <w:rPr>
      <w:rFonts w:eastAsia="宋体"/>
      <w:sz w:val="18"/>
      <w:szCs w:val="18"/>
    </w:rPr>
  </w:style>
  <w:style w:type="character" w:customStyle="1" w:styleId="8">
    <w:name w:val="Balloon Text Char"/>
    <w:basedOn w:val="5"/>
    <w:link w:val="2"/>
    <w:semiHidden/>
    <w:locked/>
    <w:uiPriority w:val="99"/>
    <w:rPr>
      <w:rFonts w:eastAsia="宋体"/>
      <w:sz w:val="18"/>
      <w:szCs w:val="18"/>
    </w:rPr>
  </w:style>
  <w:style w:type="character" w:customStyle="1" w:styleId="9">
    <w:name w:val="hps"/>
    <w:basedOn w:val="5"/>
    <w:uiPriority w:val="99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37</Words>
  <Characters>211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2012-05-06T08:34:00Z</dcterms:created>
  <dc:creator>王民生</dc:creator>
  <cp:lastModifiedBy>Administrator</cp:lastModifiedBy>
  <cp:lastPrinted>2014-01-15T08:17:00Z</cp:lastPrinted>
  <dcterms:modified xsi:type="dcterms:W3CDTF">2014-03-31T08:08:53Z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